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88" w:rsidRDefault="001B0D88" w:rsidP="001B0D88"/>
    <w:p w:rsidR="001B0D88" w:rsidRDefault="001B0D88" w:rsidP="001B0D88">
      <w:r>
        <w:t>NIT NO.________________</w:t>
      </w:r>
    </w:p>
    <w:p w:rsidR="001B0D88" w:rsidRDefault="001B0D88" w:rsidP="001B0D88"/>
    <w:p w:rsidR="000D1E40" w:rsidRPr="006F0D94" w:rsidRDefault="000D1E40" w:rsidP="000D1E40">
      <w:pPr>
        <w:ind w:left="4320" w:hanging="4320"/>
        <w:rPr>
          <w:b/>
        </w:rPr>
      </w:pPr>
      <w:r>
        <w:rPr>
          <w:b/>
        </w:rPr>
        <w:t>Method and procedure of procurement:</w:t>
      </w:r>
      <w:r>
        <w:rPr>
          <w:b/>
        </w:rPr>
        <w:tab/>
      </w:r>
      <w:r w:rsidRPr="00D744C1">
        <w:rPr>
          <w:b/>
          <w:u w:val="single"/>
        </w:rPr>
        <w:t>Open Competitive Bidding</w:t>
      </w:r>
      <w:r>
        <w:rPr>
          <w:b/>
          <w:u w:val="single"/>
        </w:rPr>
        <w:t xml:space="preserve"> </w:t>
      </w:r>
      <w:r w:rsidR="002D5449">
        <w:rPr>
          <w:b/>
          <w:u w:val="single"/>
        </w:rPr>
        <w:t xml:space="preserve">(National/ International Competitive Bidding) </w:t>
      </w:r>
      <w:r>
        <w:rPr>
          <w:b/>
          <w:u w:val="single"/>
        </w:rPr>
        <w:t xml:space="preserve">(Single Stage – One </w:t>
      </w:r>
      <w:r w:rsidRPr="006F0D94">
        <w:rPr>
          <w:b/>
          <w:u w:val="single"/>
        </w:rPr>
        <w:t xml:space="preserve"> Envelope</w:t>
      </w:r>
      <w:r>
        <w:rPr>
          <w:b/>
          <w:u w:val="single"/>
        </w:rPr>
        <w:t>)</w:t>
      </w:r>
      <w:r w:rsidRPr="006F0D94">
        <w:rPr>
          <w:b/>
        </w:rPr>
        <w:t xml:space="preserve"> </w:t>
      </w:r>
    </w:p>
    <w:p w:rsidR="001B0D88" w:rsidRDefault="001B0D88" w:rsidP="001B0D88">
      <w:r>
        <w:t>Description of work:</w:t>
      </w:r>
      <w:r>
        <w:tab/>
        <w:t>_________________________________________</w:t>
      </w:r>
    </w:p>
    <w:p w:rsidR="001B0D88" w:rsidRDefault="001B0D88" w:rsidP="001B0D88"/>
    <w:p w:rsidR="001B0D88" w:rsidRDefault="001B0D88" w:rsidP="001B0D88">
      <w:r>
        <w:t>Name of Bidder:</w:t>
      </w:r>
      <w:r>
        <w:tab/>
        <w:t>_________________________________________</w:t>
      </w:r>
    </w:p>
    <w:p w:rsidR="001B0D88" w:rsidRDefault="001B0D88" w:rsidP="001B0D88"/>
    <w:p w:rsidR="001B0D88" w:rsidRDefault="001B0D88" w:rsidP="001B0D88"/>
    <w:p w:rsidR="001B0D88" w:rsidRPr="00552297" w:rsidRDefault="001B0D88" w:rsidP="001B0D88">
      <w:pPr>
        <w:jc w:val="center"/>
        <w:rPr>
          <w:b/>
          <w:u w:val="single"/>
        </w:rPr>
      </w:pPr>
      <w:r>
        <w:rPr>
          <w:b/>
          <w:u w:val="single"/>
        </w:rPr>
        <w:t xml:space="preserve">BIDDERS’ ELIGIBILITY/ QUALIFICATION REPORT </w:t>
      </w:r>
    </w:p>
    <w:p w:rsidR="001B0D88" w:rsidRDefault="001B0D88" w:rsidP="001B0D88"/>
    <w:p w:rsidR="001B0D88" w:rsidRDefault="001B0D88" w:rsidP="001B0D88">
      <w:r>
        <w:t>Eligibility/ Qualification Criteria:</w:t>
      </w:r>
    </w:p>
    <w:p w:rsidR="001B0D88" w:rsidRDefault="001B0D88" w:rsidP="001B0D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060"/>
        <w:gridCol w:w="1944"/>
        <w:gridCol w:w="1944"/>
        <w:gridCol w:w="1944"/>
      </w:tblGrid>
      <w:tr w:rsidR="001B0D88" w:rsidRPr="001B0D88" w:rsidTr="001B0D88">
        <w:tc>
          <w:tcPr>
            <w:tcW w:w="828" w:type="dxa"/>
            <w:vAlign w:val="center"/>
          </w:tcPr>
          <w:p w:rsidR="001B0D88" w:rsidRPr="001B0D88" w:rsidRDefault="001B0D88" w:rsidP="001B0D88">
            <w:pPr>
              <w:jc w:val="center"/>
              <w:rPr>
                <w:b/>
              </w:rPr>
            </w:pPr>
            <w:r w:rsidRPr="001B0D88">
              <w:rPr>
                <w:b/>
              </w:rPr>
              <w:t>S. No.</w:t>
            </w:r>
          </w:p>
        </w:tc>
        <w:tc>
          <w:tcPr>
            <w:tcW w:w="3060" w:type="dxa"/>
            <w:vAlign w:val="center"/>
          </w:tcPr>
          <w:p w:rsidR="001B0D88" w:rsidRPr="001B0D88" w:rsidRDefault="001B0D88" w:rsidP="001B0D88">
            <w:pPr>
              <w:jc w:val="center"/>
              <w:rPr>
                <w:b/>
              </w:rPr>
            </w:pPr>
            <w:r w:rsidRPr="001B0D88">
              <w:rPr>
                <w:b/>
              </w:rPr>
              <w:t>Eligibility / Qualification Criteria</w:t>
            </w:r>
          </w:p>
        </w:tc>
        <w:tc>
          <w:tcPr>
            <w:tcW w:w="1944" w:type="dxa"/>
            <w:vAlign w:val="center"/>
          </w:tcPr>
          <w:p w:rsidR="001B0D88" w:rsidRPr="001B0D88" w:rsidRDefault="002D5449" w:rsidP="001B0D88">
            <w:pPr>
              <w:jc w:val="center"/>
              <w:rPr>
                <w:b/>
              </w:rPr>
            </w:pPr>
            <w:r>
              <w:rPr>
                <w:b/>
              </w:rPr>
              <w:t>Bidders’ name</w:t>
            </w:r>
          </w:p>
        </w:tc>
        <w:tc>
          <w:tcPr>
            <w:tcW w:w="1944" w:type="dxa"/>
            <w:vAlign w:val="center"/>
          </w:tcPr>
          <w:p w:rsidR="001B0D88" w:rsidRPr="001B0D88" w:rsidRDefault="002D5449" w:rsidP="001B0D88">
            <w:pPr>
              <w:jc w:val="center"/>
              <w:rPr>
                <w:b/>
              </w:rPr>
            </w:pPr>
            <w:r>
              <w:rPr>
                <w:b/>
              </w:rPr>
              <w:t>Bidders’ name</w:t>
            </w:r>
          </w:p>
        </w:tc>
        <w:tc>
          <w:tcPr>
            <w:tcW w:w="1944" w:type="dxa"/>
            <w:vAlign w:val="center"/>
          </w:tcPr>
          <w:p w:rsidR="001B0D88" w:rsidRPr="001B0D88" w:rsidRDefault="002D5449" w:rsidP="001B0D88">
            <w:pPr>
              <w:jc w:val="center"/>
              <w:rPr>
                <w:b/>
              </w:rPr>
            </w:pPr>
            <w:r>
              <w:rPr>
                <w:b/>
              </w:rPr>
              <w:t>Bidders’ name</w:t>
            </w:r>
          </w:p>
        </w:tc>
      </w:tr>
      <w:tr w:rsidR="001B0D88" w:rsidTr="001B0D88">
        <w:tc>
          <w:tcPr>
            <w:tcW w:w="828" w:type="dxa"/>
          </w:tcPr>
          <w:p w:rsidR="001B0D88" w:rsidRDefault="001B0D88" w:rsidP="001B0D88">
            <w:pPr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1B0D88" w:rsidRDefault="001B0D88" w:rsidP="001B0D88">
            <w:r>
              <w:t>Registration with PEC (if applicable)</w:t>
            </w:r>
          </w:p>
        </w:tc>
        <w:tc>
          <w:tcPr>
            <w:tcW w:w="1944" w:type="dxa"/>
          </w:tcPr>
          <w:p w:rsidR="001B0D88" w:rsidRDefault="001B0D88" w:rsidP="001B0D88"/>
        </w:tc>
        <w:tc>
          <w:tcPr>
            <w:tcW w:w="1944" w:type="dxa"/>
          </w:tcPr>
          <w:p w:rsidR="001B0D88" w:rsidRDefault="001B0D88" w:rsidP="001B0D88"/>
        </w:tc>
        <w:tc>
          <w:tcPr>
            <w:tcW w:w="1944" w:type="dxa"/>
          </w:tcPr>
          <w:p w:rsidR="001B0D88" w:rsidRDefault="001B0D88" w:rsidP="001B0D88"/>
        </w:tc>
      </w:tr>
      <w:tr w:rsidR="001B0D88" w:rsidTr="001B0D88">
        <w:tc>
          <w:tcPr>
            <w:tcW w:w="828" w:type="dxa"/>
          </w:tcPr>
          <w:p w:rsidR="001B0D88" w:rsidRDefault="001B0D88" w:rsidP="001B0D88">
            <w:pPr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1B0D88" w:rsidRDefault="001B0D88" w:rsidP="00874640">
            <w:r>
              <w:t>NTN</w:t>
            </w:r>
          </w:p>
        </w:tc>
        <w:tc>
          <w:tcPr>
            <w:tcW w:w="1944" w:type="dxa"/>
          </w:tcPr>
          <w:p w:rsidR="001B0D88" w:rsidRDefault="001B0D88" w:rsidP="001B0D88"/>
        </w:tc>
        <w:tc>
          <w:tcPr>
            <w:tcW w:w="1944" w:type="dxa"/>
          </w:tcPr>
          <w:p w:rsidR="001B0D88" w:rsidRDefault="001B0D88" w:rsidP="001B0D88"/>
        </w:tc>
        <w:tc>
          <w:tcPr>
            <w:tcW w:w="1944" w:type="dxa"/>
          </w:tcPr>
          <w:p w:rsidR="001B0D88" w:rsidRDefault="001B0D88" w:rsidP="001B0D88"/>
        </w:tc>
      </w:tr>
      <w:tr w:rsidR="001B0D88" w:rsidTr="001B0D88">
        <w:tc>
          <w:tcPr>
            <w:tcW w:w="828" w:type="dxa"/>
          </w:tcPr>
          <w:p w:rsidR="001B0D88" w:rsidRDefault="001B0D88" w:rsidP="001B0D88">
            <w:pPr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1B0D88" w:rsidRDefault="001B0D88" w:rsidP="00874640">
            <w:r>
              <w:t>Sales Tax Registration</w:t>
            </w:r>
            <w:r w:rsidR="00874640">
              <w:t xml:space="preserve"> </w:t>
            </w:r>
          </w:p>
        </w:tc>
        <w:tc>
          <w:tcPr>
            <w:tcW w:w="1944" w:type="dxa"/>
          </w:tcPr>
          <w:p w:rsidR="001B0D88" w:rsidRDefault="001B0D88" w:rsidP="001B0D88"/>
        </w:tc>
        <w:tc>
          <w:tcPr>
            <w:tcW w:w="1944" w:type="dxa"/>
          </w:tcPr>
          <w:p w:rsidR="001B0D88" w:rsidRDefault="001B0D88" w:rsidP="001B0D88"/>
        </w:tc>
        <w:tc>
          <w:tcPr>
            <w:tcW w:w="1944" w:type="dxa"/>
          </w:tcPr>
          <w:p w:rsidR="001B0D88" w:rsidRDefault="001B0D88" w:rsidP="001B0D88"/>
        </w:tc>
      </w:tr>
      <w:tr w:rsidR="001B0D88" w:rsidTr="001B0D88">
        <w:tc>
          <w:tcPr>
            <w:tcW w:w="828" w:type="dxa"/>
          </w:tcPr>
          <w:p w:rsidR="001B0D88" w:rsidRDefault="001B0D88" w:rsidP="001B0D88">
            <w:pPr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1B0D88" w:rsidRDefault="00874640" w:rsidP="00874640">
            <w:r>
              <w:t xml:space="preserve">Professional Tax </w:t>
            </w:r>
          </w:p>
        </w:tc>
        <w:tc>
          <w:tcPr>
            <w:tcW w:w="1944" w:type="dxa"/>
          </w:tcPr>
          <w:p w:rsidR="001B0D88" w:rsidRDefault="001B0D88" w:rsidP="001B0D88"/>
        </w:tc>
        <w:tc>
          <w:tcPr>
            <w:tcW w:w="1944" w:type="dxa"/>
          </w:tcPr>
          <w:p w:rsidR="001B0D88" w:rsidRDefault="001B0D88" w:rsidP="001B0D88"/>
        </w:tc>
        <w:tc>
          <w:tcPr>
            <w:tcW w:w="1944" w:type="dxa"/>
          </w:tcPr>
          <w:p w:rsidR="001B0D88" w:rsidRDefault="001B0D88" w:rsidP="001B0D88"/>
        </w:tc>
      </w:tr>
      <w:tr w:rsidR="00874640" w:rsidTr="001B0D88">
        <w:tc>
          <w:tcPr>
            <w:tcW w:w="828" w:type="dxa"/>
          </w:tcPr>
          <w:p w:rsidR="00874640" w:rsidRDefault="00874640" w:rsidP="001B0D88">
            <w:pPr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874640" w:rsidRDefault="00874640" w:rsidP="002D5449">
            <w:r>
              <w:t xml:space="preserve">Registration with </w:t>
            </w:r>
            <w:r w:rsidR="002D5449">
              <w:t xml:space="preserve">Sindh </w:t>
            </w:r>
            <w:r>
              <w:t xml:space="preserve">Revenue </w:t>
            </w:r>
            <w:r w:rsidR="002D5449">
              <w:t>Board (SRB)</w:t>
            </w:r>
          </w:p>
        </w:tc>
        <w:tc>
          <w:tcPr>
            <w:tcW w:w="1944" w:type="dxa"/>
          </w:tcPr>
          <w:p w:rsidR="00874640" w:rsidRDefault="00874640" w:rsidP="001B0D88"/>
        </w:tc>
        <w:tc>
          <w:tcPr>
            <w:tcW w:w="1944" w:type="dxa"/>
          </w:tcPr>
          <w:p w:rsidR="00874640" w:rsidRDefault="00874640" w:rsidP="001B0D88"/>
        </w:tc>
        <w:tc>
          <w:tcPr>
            <w:tcW w:w="1944" w:type="dxa"/>
          </w:tcPr>
          <w:p w:rsidR="00874640" w:rsidRDefault="00874640" w:rsidP="001B0D88"/>
        </w:tc>
      </w:tr>
      <w:tr w:rsidR="00874640" w:rsidTr="001B0D88">
        <w:tc>
          <w:tcPr>
            <w:tcW w:w="828" w:type="dxa"/>
          </w:tcPr>
          <w:p w:rsidR="00874640" w:rsidRDefault="00874640" w:rsidP="001B0D88">
            <w:pPr>
              <w:jc w:val="center"/>
            </w:pPr>
          </w:p>
        </w:tc>
        <w:tc>
          <w:tcPr>
            <w:tcW w:w="3060" w:type="dxa"/>
          </w:tcPr>
          <w:p w:rsidR="00874640" w:rsidRPr="00874640" w:rsidRDefault="00874640" w:rsidP="00874640">
            <w:pPr>
              <w:rPr>
                <w:b/>
              </w:rPr>
            </w:pPr>
            <w:r w:rsidRPr="00874640">
              <w:rPr>
                <w:b/>
              </w:rPr>
              <w:t>Qualification Criteria:</w:t>
            </w:r>
          </w:p>
        </w:tc>
        <w:tc>
          <w:tcPr>
            <w:tcW w:w="1944" w:type="dxa"/>
          </w:tcPr>
          <w:p w:rsidR="00874640" w:rsidRDefault="00874640" w:rsidP="001B0D88"/>
        </w:tc>
        <w:tc>
          <w:tcPr>
            <w:tcW w:w="1944" w:type="dxa"/>
          </w:tcPr>
          <w:p w:rsidR="00874640" w:rsidRDefault="00874640" w:rsidP="001B0D88"/>
        </w:tc>
        <w:tc>
          <w:tcPr>
            <w:tcW w:w="1944" w:type="dxa"/>
          </w:tcPr>
          <w:p w:rsidR="00874640" w:rsidRDefault="00874640" w:rsidP="001B0D88"/>
        </w:tc>
      </w:tr>
      <w:tr w:rsidR="001B0D88" w:rsidTr="001B0D88">
        <w:tc>
          <w:tcPr>
            <w:tcW w:w="828" w:type="dxa"/>
          </w:tcPr>
          <w:p w:rsidR="001B0D88" w:rsidRDefault="001B0D88" w:rsidP="001B0D88">
            <w:pPr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1B0D88" w:rsidRDefault="001B0D88" w:rsidP="001B0D88">
            <w:r>
              <w:t xml:space="preserve">Minimum three years’ experience of relevant </w:t>
            </w:r>
            <w:r w:rsidR="00874640">
              <w:t>field.</w:t>
            </w:r>
          </w:p>
        </w:tc>
        <w:tc>
          <w:tcPr>
            <w:tcW w:w="1944" w:type="dxa"/>
          </w:tcPr>
          <w:p w:rsidR="001B0D88" w:rsidRDefault="001B0D88" w:rsidP="001B0D88"/>
        </w:tc>
        <w:tc>
          <w:tcPr>
            <w:tcW w:w="1944" w:type="dxa"/>
          </w:tcPr>
          <w:p w:rsidR="001B0D88" w:rsidRDefault="001B0D88" w:rsidP="001B0D88"/>
        </w:tc>
        <w:tc>
          <w:tcPr>
            <w:tcW w:w="1944" w:type="dxa"/>
          </w:tcPr>
          <w:p w:rsidR="001B0D88" w:rsidRDefault="001B0D88" w:rsidP="001B0D88"/>
        </w:tc>
      </w:tr>
      <w:tr w:rsidR="001B0D88" w:rsidTr="001B0D88">
        <w:tc>
          <w:tcPr>
            <w:tcW w:w="828" w:type="dxa"/>
          </w:tcPr>
          <w:p w:rsidR="001B0D88" w:rsidRDefault="001B0D88" w:rsidP="001B0D88">
            <w:pPr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1B0D88" w:rsidRDefault="002D5449" w:rsidP="002D5449">
            <w:r>
              <w:t>T</w:t>
            </w:r>
            <w:r w:rsidR="00874640">
              <w:t>urnov</w:t>
            </w:r>
            <w:r>
              <w:t>er of at least last three years</w:t>
            </w:r>
          </w:p>
        </w:tc>
        <w:tc>
          <w:tcPr>
            <w:tcW w:w="1944" w:type="dxa"/>
          </w:tcPr>
          <w:p w:rsidR="001B0D88" w:rsidRDefault="001B0D88" w:rsidP="001B0D88"/>
        </w:tc>
        <w:tc>
          <w:tcPr>
            <w:tcW w:w="1944" w:type="dxa"/>
          </w:tcPr>
          <w:p w:rsidR="001B0D88" w:rsidRDefault="001B0D88" w:rsidP="001B0D88"/>
        </w:tc>
        <w:tc>
          <w:tcPr>
            <w:tcW w:w="1944" w:type="dxa"/>
          </w:tcPr>
          <w:p w:rsidR="001B0D88" w:rsidRDefault="001B0D88" w:rsidP="001B0D88"/>
        </w:tc>
      </w:tr>
      <w:tr w:rsidR="001B0D88" w:rsidTr="001B0D88">
        <w:tc>
          <w:tcPr>
            <w:tcW w:w="828" w:type="dxa"/>
          </w:tcPr>
          <w:p w:rsidR="001B0D88" w:rsidRDefault="001B0D88" w:rsidP="001B0D88">
            <w:pPr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1B0D88" w:rsidRDefault="00874640" w:rsidP="001B0D88">
            <w:r>
              <w:t>Required Bid Security is attached.</w:t>
            </w:r>
          </w:p>
        </w:tc>
        <w:tc>
          <w:tcPr>
            <w:tcW w:w="1944" w:type="dxa"/>
          </w:tcPr>
          <w:p w:rsidR="001B0D88" w:rsidRDefault="001B0D88" w:rsidP="001B0D88"/>
        </w:tc>
        <w:tc>
          <w:tcPr>
            <w:tcW w:w="1944" w:type="dxa"/>
          </w:tcPr>
          <w:p w:rsidR="001B0D88" w:rsidRDefault="001B0D88" w:rsidP="001B0D88"/>
        </w:tc>
        <w:tc>
          <w:tcPr>
            <w:tcW w:w="1944" w:type="dxa"/>
          </w:tcPr>
          <w:p w:rsidR="001B0D88" w:rsidRDefault="001B0D88" w:rsidP="001B0D88"/>
        </w:tc>
      </w:tr>
      <w:tr w:rsidR="001B0D88" w:rsidTr="001B0D88">
        <w:tc>
          <w:tcPr>
            <w:tcW w:w="828" w:type="dxa"/>
          </w:tcPr>
          <w:p w:rsidR="001B0D88" w:rsidRDefault="001B0D88" w:rsidP="001B0D88">
            <w:pPr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1B0D88" w:rsidRDefault="00874640" w:rsidP="00874640">
            <w:r>
              <w:t>Bid is signed, named and stamped by the authorized person of the firm along with Authorization letter.</w:t>
            </w:r>
          </w:p>
        </w:tc>
        <w:tc>
          <w:tcPr>
            <w:tcW w:w="1944" w:type="dxa"/>
          </w:tcPr>
          <w:p w:rsidR="001B0D88" w:rsidRDefault="001B0D88" w:rsidP="001B0D88"/>
        </w:tc>
        <w:tc>
          <w:tcPr>
            <w:tcW w:w="1944" w:type="dxa"/>
          </w:tcPr>
          <w:p w:rsidR="001B0D88" w:rsidRDefault="001B0D88" w:rsidP="001B0D88"/>
        </w:tc>
        <w:tc>
          <w:tcPr>
            <w:tcW w:w="1944" w:type="dxa"/>
          </w:tcPr>
          <w:p w:rsidR="001B0D88" w:rsidRDefault="001B0D88" w:rsidP="001B0D88"/>
        </w:tc>
      </w:tr>
      <w:tr w:rsidR="001B0D88" w:rsidTr="001B0D88">
        <w:tc>
          <w:tcPr>
            <w:tcW w:w="828" w:type="dxa"/>
          </w:tcPr>
          <w:p w:rsidR="001B0D88" w:rsidRDefault="002D5449" w:rsidP="001B0D88">
            <w:pPr>
              <w:jc w:val="center"/>
            </w:pPr>
            <w:r>
              <w:t>9.</w:t>
            </w:r>
          </w:p>
        </w:tc>
        <w:tc>
          <w:tcPr>
            <w:tcW w:w="3060" w:type="dxa"/>
          </w:tcPr>
          <w:p w:rsidR="001B0D88" w:rsidRDefault="002D5449" w:rsidP="001B0D88">
            <w:r>
              <w:t>Any other factor deemed to be relevant by the procuring agency subject to provision of Rule-44</w:t>
            </w:r>
            <w:bookmarkStart w:id="0" w:name="_GoBack"/>
            <w:bookmarkEnd w:id="0"/>
          </w:p>
        </w:tc>
        <w:tc>
          <w:tcPr>
            <w:tcW w:w="1944" w:type="dxa"/>
          </w:tcPr>
          <w:p w:rsidR="001B0D88" w:rsidRDefault="001B0D88" w:rsidP="001B0D88"/>
        </w:tc>
        <w:tc>
          <w:tcPr>
            <w:tcW w:w="1944" w:type="dxa"/>
          </w:tcPr>
          <w:p w:rsidR="001B0D88" w:rsidRDefault="001B0D88" w:rsidP="001B0D88"/>
        </w:tc>
        <w:tc>
          <w:tcPr>
            <w:tcW w:w="1944" w:type="dxa"/>
          </w:tcPr>
          <w:p w:rsidR="001B0D88" w:rsidRDefault="001B0D88" w:rsidP="001B0D88"/>
        </w:tc>
      </w:tr>
      <w:tr w:rsidR="00874640" w:rsidTr="001B0D88">
        <w:tc>
          <w:tcPr>
            <w:tcW w:w="828" w:type="dxa"/>
          </w:tcPr>
          <w:p w:rsidR="00874640" w:rsidRDefault="00874640" w:rsidP="001B0D88">
            <w:pPr>
              <w:jc w:val="center"/>
            </w:pPr>
          </w:p>
        </w:tc>
        <w:tc>
          <w:tcPr>
            <w:tcW w:w="3060" w:type="dxa"/>
          </w:tcPr>
          <w:p w:rsidR="00874640" w:rsidRDefault="00874640" w:rsidP="001B0D88">
            <w:r>
              <w:t>Qualified/ disqualified</w:t>
            </w:r>
          </w:p>
        </w:tc>
        <w:tc>
          <w:tcPr>
            <w:tcW w:w="1944" w:type="dxa"/>
          </w:tcPr>
          <w:p w:rsidR="00874640" w:rsidRDefault="00874640" w:rsidP="001B0D88"/>
        </w:tc>
        <w:tc>
          <w:tcPr>
            <w:tcW w:w="1944" w:type="dxa"/>
          </w:tcPr>
          <w:p w:rsidR="00874640" w:rsidRDefault="00874640" w:rsidP="001B0D88"/>
        </w:tc>
        <w:tc>
          <w:tcPr>
            <w:tcW w:w="1944" w:type="dxa"/>
          </w:tcPr>
          <w:p w:rsidR="00874640" w:rsidRDefault="00874640" w:rsidP="001B0D88"/>
        </w:tc>
      </w:tr>
    </w:tbl>
    <w:p w:rsidR="001B0D88" w:rsidRDefault="001B0D88" w:rsidP="001B0D88"/>
    <w:p w:rsidR="001B0D88" w:rsidRDefault="00874640" w:rsidP="001B0D88">
      <w:r>
        <w:t xml:space="preserve">Note: The procuring agency may </w:t>
      </w:r>
      <w:r w:rsidR="004E0A72">
        <w:t xml:space="preserve">modify the </w:t>
      </w:r>
      <w:r>
        <w:t>criteria as per their requirements.</w:t>
      </w:r>
    </w:p>
    <w:sectPr w:rsidR="001B0D88" w:rsidSect="005A2FF4">
      <w:pgSz w:w="12240" w:h="15840"/>
      <w:pgMar w:top="1440" w:right="1296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88"/>
    <w:rsid w:val="000D1E40"/>
    <w:rsid w:val="001B0D88"/>
    <w:rsid w:val="002D5449"/>
    <w:rsid w:val="00377BDF"/>
    <w:rsid w:val="004E0A72"/>
    <w:rsid w:val="00874640"/>
    <w:rsid w:val="0090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0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0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 Enforcement1</dc:creator>
  <cp:lastModifiedBy>Manager Enforcement1</cp:lastModifiedBy>
  <cp:revision>3</cp:revision>
  <dcterms:created xsi:type="dcterms:W3CDTF">2014-04-02T06:20:00Z</dcterms:created>
  <dcterms:modified xsi:type="dcterms:W3CDTF">2014-04-18T12:24:00Z</dcterms:modified>
</cp:coreProperties>
</file>